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296DB363" w14:textId="5F65C8CC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jc w:val="center"/>
      </w:pPr>
      <w:r w:rsidRPr="00181629">
        <w:t>ANEXO I</w:t>
      </w:r>
    </w:p>
    <w:p w14:paraId="7087A83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1A37902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60A306A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9443679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8EAA40F" w14:textId="54D400E2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>
        <w:rPr>
          <w:b w:val="0"/>
          <w:bCs w:val="0"/>
          <w:color w:val="FF0000"/>
        </w:rPr>
        <w:t>n</w:t>
      </w:r>
      <w:r w:rsidRPr="004C6700">
        <w:rPr>
          <w:b w:val="0"/>
          <w:bCs w:val="0"/>
          <w:color w:val="FF0000"/>
        </w:rPr>
        <w:t>ome do professor responsável pela disciplina</w:t>
      </w:r>
      <w:r>
        <w:rPr>
          <w:b w:val="0"/>
          <w:bCs w:val="0"/>
          <w:color w:val="FF0000"/>
        </w:rPr>
        <w:t xml:space="preserve"> (</w:t>
      </w:r>
      <w:r w:rsidRPr="00084DC5">
        <w:rPr>
          <w:color w:val="FF0000"/>
        </w:rPr>
        <w:t>somente um deles é suficiente</w:t>
      </w:r>
      <w:r>
        <w:rPr>
          <w:color w:val="FF0000"/>
        </w:rPr>
        <w:t xml:space="preserve"> – consultar e-mails abaixo</w:t>
      </w:r>
      <w:r>
        <w:rPr>
          <w:b w:val="0"/>
          <w:bCs w:val="0"/>
          <w:color w:val="FF0000"/>
        </w:rPr>
        <w:t>)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</w:t>
      </w:r>
      <w:r w:rsidR="006A7208">
        <w:rPr>
          <w:b w:val="0"/>
          <w:bCs w:val="0"/>
        </w:rPr>
        <w:t>3</w:t>
      </w:r>
      <w:r>
        <w:rPr>
          <w:b w:val="0"/>
          <w:bCs w:val="0"/>
        </w:rPr>
        <w:t>/202</w:t>
      </w:r>
      <w:r w:rsidR="006A7208">
        <w:rPr>
          <w:b w:val="0"/>
          <w:bCs w:val="0"/>
        </w:rPr>
        <w:t>2</w:t>
      </w:r>
      <w:r>
        <w:rPr>
          <w:b w:val="0"/>
          <w:bCs w:val="0"/>
        </w:rPr>
        <w:t xml:space="preserve"> – Aluno Especial – Ingresso 2022/</w:t>
      </w:r>
      <w:r w:rsidR="006A7208">
        <w:rPr>
          <w:b w:val="0"/>
          <w:bCs w:val="0"/>
        </w:rPr>
        <w:t>2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22</w:t>
      </w:r>
      <w:r w:rsidRPr="001B2D97">
        <w:rPr>
          <w:b w:val="0"/>
          <w:bCs w:val="0"/>
        </w:rPr>
        <w:t>/</w:t>
      </w:r>
      <w:r w:rsidR="006A7208"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14:paraId="5CA4C71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8759524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11E7683D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  <w:rPr>
          <w:b w:val="0"/>
          <w:bCs w:val="0"/>
        </w:rPr>
      </w:pPr>
    </w:p>
    <w:p w14:paraId="75969DAF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>Obs.: O envio do e-mail pelo professor será considerado como assinatura eletrônica deste documento.</w:t>
      </w:r>
    </w:p>
    <w:p w14:paraId="2E2C454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736979B2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06E8C83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D5668B">
        <w:t>Acesse aqui os e-mails de contato dos docentes</w:t>
      </w:r>
      <w:r>
        <w:rPr>
          <w:b w:val="0"/>
          <w:bCs w:val="0"/>
        </w:rPr>
        <w:t xml:space="preserve">: </w:t>
      </w:r>
    </w:p>
    <w:p w14:paraId="1C115855" w14:textId="77777777" w:rsidR="00E56577" w:rsidRDefault="00557C4E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hyperlink r:id="rId10" w:history="1">
        <w:r w:rsidR="00E56577" w:rsidRPr="00710F5A">
          <w:rPr>
            <w:rStyle w:val="Hyperlink"/>
            <w:b w:val="0"/>
            <w:bCs w:val="0"/>
          </w:rPr>
          <w:t>https://ppgpsa.ifc.edu.br/permane</w:t>
        </w:r>
        <w:r w:rsidR="00E56577" w:rsidRPr="00710F5A">
          <w:rPr>
            <w:rStyle w:val="Hyperlink"/>
            <w:b w:val="0"/>
            <w:bCs w:val="0"/>
          </w:rPr>
          <w:t>n</w:t>
        </w:r>
        <w:r w:rsidR="00E56577" w:rsidRPr="00710F5A">
          <w:rPr>
            <w:rStyle w:val="Hyperlink"/>
            <w:b w:val="0"/>
            <w:bCs w:val="0"/>
          </w:rPr>
          <w:t>te/</w:t>
        </w:r>
      </w:hyperlink>
    </w:p>
    <w:p w14:paraId="60766714" w14:textId="77777777" w:rsidR="00E56577" w:rsidRDefault="00557C4E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hyperlink r:id="rId11" w:history="1">
        <w:r w:rsidR="00E56577" w:rsidRPr="00710F5A">
          <w:rPr>
            <w:rStyle w:val="Hyperlink"/>
            <w:b w:val="0"/>
            <w:bCs w:val="0"/>
          </w:rPr>
          <w:t>https://ppgpsa.ifc.edu.br/colaborador/</w:t>
        </w:r>
      </w:hyperlink>
    </w:p>
    <w:p w14:paraId="395D5EEE" w14:textId="77777777" w:rsidR="00E56577" w:rsidRDefault="00557C4E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hyperlink r:id="rId12" w:history="1">
        <w:r w:rsidR="00E56577" w:rsidRPr="00710F5A">
          <w:rPr>
            <w:rStyle w:val="Hyperlink"/>
            <w:b w:val="0"/>
            <w:bCs w:val="0"/>
          </w:rPr>
          <w:t>https://ppgpsa.ifc.edu.br/professores-colaboradores-em-disciplinas/</w:t>
        </w:r>
      </w:hyperlink>
    </w:p>
    <w:p w14:paraId="3E1DDCD4" w14:textId="1AAD7953" w:rsidR="00025906" w:rsidRDefault="00025906" w:rsidP="0005046D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BBA6F" w14:textId="0CCEF57F" w:rsidR="00025906" w:rsidRPr="0005046D" w:rsidRDefault="00025906" w:rsidP="00025906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sectPr w:rsidR="00025906" w:rsidRPr="0005046D" w:rsidSect="0005046D">
      <w:headerReference w:type="default" r:id="rId13"/>
      <w:footerReference w:type="default" r:id="rId14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F2B6" w14:textId="77777777" w:rsidR="00557C4E" w:rsidRDefault="00557C4E">
      <w:pPr>
        <w:spacing w:after="0" w:line="240" w:lineRule="auto"/>
      </w:pPr>
      <w:r>
        <w:separator/>
      </w:r>
    </w:p>
  </w:endnote>
  <w:endnote w:type="continuationSeparator" w:id="0">
    <w:p w14:paraId="7CF13B75" w14:textId="77777777" w:rsidR="00557C4E" w:rsidRDefault="0055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113BFFE0">
          <wp:simplePos x="0" y="0"/>
          <wp:positionH relativeFrom="column">
            <wp:posOffset>490855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BF47" w14:textId="77777777" w:rsidR="00557C4E" w:rsidRDefault="00557C4E">
      <w:pPr>
        <w:spacing w:after="0" w:line="240" w:lineRule="auto"/>
      </w:pPr>
      <w:r>
        <w:separator/>
      </w:r>
    </w:p>
  </w:footnote>
  <w:footnote w:type="continuationSeparator" w:id="0">
    <w:p w14:paraId="361A733D" w14:textId="77777777" w:rsidR="00557C4E" w:rsidRDefault="0055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4DF008FA">
          <wp:simplePos x="0" y="0"/>
          <wp:positionH relativeFrom="column">
            <wp:posOffset>663575</wp:posOffset>
          </wp:positionH>
          <wp:positionV relativeFrom="paragraph">
            <wp:posOffset>-415290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 w16cid:durableId="796528524">
    <w:abstractNumId w:val="3"/>
  </w:num>
  <w:num w:numId="2" w16cid:durableId="204412592">
    <w:abstractNumId w:val="13"/>
  </w:num>
  <w:num w:numId="3" w16cid:durableId="857963023">
    <w:abstractNumId w:val="17"/>
  </w:num>
  <w:num w:numId="4" w16cid:durableId="1944410640">
    <w:abstractNumId w:val="19"/>
  </w:num>
  <w:num w:numId="5" w16cid:durableId="305285324">
    <w:abstractNumId w:val="7"/>
  </w:num>
  <w:num w:numId="6" w16cid:durableId="2010600938">
    <w:abstractNumId w:val="11"/>
  </w:num>
  <w:num w:numId="7" w16cid:durableId="135072955">
    <w:abstractNumId w:val="18"/>
  </w:num>
  <w:num w:numId="8" w16cid:durableId="1217089222">
    <w:abstractNumId w:val="10"/>
  </w:num>
  <w:num w:numId="9" w16cid:durableId="977998064">
    <w:abstractNumId w:val="16"/>
  </w:num>
  <w:num w:numId="10" w16cid:durableId="1812627136">
    <w:abstractNumId w:val="0"/>
  </w:num>
  <w:num w:numId="11" w16cid:durableId="1343170480">
    <w:abstractNumId w:val="5"/>
  </w:num>
  <w:num w:numId="12" w16cid:durableId="194465881">
    <w:abstractNumId w:val="14"/>
  </w:num>
  <w:num w:numId="13" w16cid:durableId="881555639">
    <w:abstractNumId w:val="8"/>
  </w:num>
  <w:num w:numId="14" w16cid:durableId="1470979637">
    <w:abstractNumId w:val="4"/>
  </w:num>
  <w:num w:numId="15" w16cid:durableId="2111731445">
    <w:abstractNumId w:val="15"/>
  </w:num>
  <w:num w:numId="16" w16cid:durableId="2040275555">
    <w:abstractNumId w:val="9"/>
  </w:num>
  <w:num w:numId="17" w16cid:durableId="1586375447">
    <w:abstractNumId w:val="12"/>
  </w:num>
  <w:num w:numId="18" w16cid:durableId="104926369">
    <w:abstractNumId w:val="2"/>
  </w:num>
  <w:num w:numId="19" w16cid:durableId="484512269">
    <w:abstractNumId w:val="1"/>
  </w:num>
  <w:num w:numId="20" w16cid:durableId="705522594">
    <w:abstractNumId w:val="20"/>
  </w:num>
  <w:num w:numId="21" w16cid:durableId="157616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C200D"/>
    <w:rsid w:val="003C638D"/>
    <w:rsid w:val="003D38CC"/>
    <w:rsid w:val="003D4FBD"/>
    <w:rsid w:val="00431371"/>
    <w:rsid w:val="00451BF6"/>
    <w:rsid w:val="0046102F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57C4E"/>
    <w:rsid w:val="005619EC"/>
    <w:rsid w:val="00561D14"/>
    <w:rsid w:val="005C1791"/>
    <w:rsid w:val="005E4DCE"/>
    <w:rsid w:val="006A6DF7"/>
    <w:rsid w:val="006A7208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965D81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31D48"/>
    <w:rsid w:val="00D51B32"/>
    <w:rsid w:val="00D55BD0"/>
    <w:rsid w:val="00DD0D0E"/>
    <w:rsid w:val="00E15FF2"/>
    <w:rsid w:val="00E16C92"/>
    <w:rsid w:val="00E42E41"/>
    <w:rsid w:val="00E56577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gpsa.ifc.edu.br/professores-colaboradores-em-disciplin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gpsa.ifc.edu.br/colaborad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gpsa.ifc.edu.br/permanent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5</cp:revision>
  <cp:lastPrinted>2015-04-30T17:28:00Z</cp:lastPrinted>
  <dcterms:created xsi:type="dcterms:W3CDTF">2020-12-16T23:48:00Z</dcterms:created>
  <dcterms:modified xsi:type="dcterms:W3CDTF">2022-06-03T19:14:00Z</dcterms:modified>
</cp:coreProperties>
</file>