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6.0" w:type="dxa"/>
        <w:jc w:val="left"/>
        <w:tblInd w:w="-690.0" w:type="dxa"/>
        <w:tblLayout w:type="fixed"/>
        <w:tblLook w:val="0000"/>
      </w:tblPr>
      <w:tblGrid>
        <w:gridCol w:w="2178"/>
        <w:gridCol w:w="1626"/>
        <w:gridCol w:w="1549"/>
        <w:gridCol w:w="1995"/>
        <w:gridCol w:w="2768"/>
        <w:tblGridChange w:id="0">
          <w:tblGrid>
            <w:gridCol w:w="2178"/>
            <w:gridCol w:w="1626"/>
            <w:gridCol w:w="1549"/>
            <w:gridCol w:w="1995"/>
            <w:gridCol w:w="2768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IDENTIFICAÇÃO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da Disciplina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INOVAÇÃO E PROPRIEDADE INTELECTUAL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Obrigatória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Total de Créditos</w:t>
            </w:r>
          </w:p>
          <w:p w:rsidR="00000000" w:rsidDel="00000000" w:rsidP="00000000" w:rsidRDefault="00000000" w:rsidRPr="00000000" w14:paraId="00000013">
            <w:pPr>
              <w:spacing w:after="0"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(1 crédito = 15 horas)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Práticos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Teóricos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Remoto Síncrono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Professor responsável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Mário Lettieri Teixeira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Professores colaboradores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EMENTA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36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Conceitos iniciais, características e Tipologias da inovação. O ambiente para a inovação nas Instituições Federais e Centros de Pesquisa. Lei de inovação. Propriedade Intelectual, importância, fundamentos e objeto, direito Internacional da Propriedade Intelectual e proteção. Estratégias de busca em bancos de dados de patentes nacionais e internacionais. Inovação social. Tendências nos campos da inovação.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BIBLIOGRAFIA BÁSICA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before="12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BUSATO, L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Atores, políticas e fomento à inovação-SNI, lei da inovação, incentivos, venture, capital, anjos, incubadoras, aceleradoras, startups.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Contentus, 2020</w:t>
            </w:r>
          </w:p>
          <w:p w:rsidR="00000000" w:rsidDel="00000000" w:rsidP="00000000" w:rsidRDefault="00000000" w:rsidRPr="00000000" w14:paraId="0000003C">
            <w:pPr>
              <w:spacing w:after="0" w:before="120" w:line="360" w:lineRule="auto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DORNELAS, J.C.A.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Empreendedorismo: transformando ideias em negócios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8. ed. São Paulo: Empreende, 2021.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before="12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highlight w:val="white"/>
                <w:rtl w:val="0"/>
              </w:rPr>
              <w:t xml:space="preserve">DOS DEPUTADOS, Câmara.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A revisão da Lei de Patentes: inovação em prol da competitividade nacional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highlight w:val="white"/>
                <w:rtl w:val="0"/>
              </w:rPr>
              <w:t xml:space="preserve">. Edições Câmara, 2013.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Style w:val="Heading2"/>
              <w:keepNext w:val="0"/>
              <w:keepLines w:val="0"/>
              <w:shd w:fill="ffffff" w:val="clear"/>
              <w:spacing w:after="0" w:before="200" w:line="360" w:lineRule="auto"/>
              <w:rPr>
                <w:b w:val="0"/>
                <w:sz w:val="24"/>
                <w:szCs w:val="24"/>
              </w:rPr>
            </w:pPr>
            <w:bookmarkStart w:colFirst="0" w:colLast="0" w:name="_heading=h.l5v5pv3nrz2z" w:id="0"/>
            <w:bookmarkEnd w:id="0"/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FERREIRA, G.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Crônicas da inovação: um olhar reflexivo e provocador sobre o cotidiano da inovação.</w:t>
            </w: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 Editora EdiPUC-RS 2020.</w:t>
            </w:r>
          </w:p>
          <w:p w:rsidR="00000000" w:rsidDel="00000000" w:rsidP="00000000" w:rsidRDefault="00000000" w:rsidRPr="00000000" w14:paraId="0000003F">
            <w:pPr>
              <w:spacing w:after="0" w:before="120" w:line="360" w:lineRule="auto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GIGLIO, Z.; WECHSLER, S.; BRAGOTTO, D. 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Da criatividade à inovação</w:t>
            </w: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. Papirus Editora, 2018.</w:t>
            </w:r>
          </w:p>
          <w:p w:rsidR="00000000" w:rsidDel="00000000" w:rsidP="00000000" w:rsidRDefault="00000000" w:rsidRPr="00000000" w14:paraId="00000040">
            <w:pPr>
              <w:pStyle w:val="Heading2"/>
              <w:keepNext w:val="0"/>
              <w:keepLines w:val="0"/>
              <w:shd w:fill="ffffff" w:val="clear"/>
              <w:spacing w:after="0" w:before="200" w:line="360" w:lineRule="auto"/>
              <w:rPr>
                <w:b w:val="0"/>
                <w:color w:val="222222"/>
                <w:sz w:val="24"/>
                <w:szCs w:val="24"/>
                <w:highlight w:val="white"/>
              </w:rPr>
            </w:pPr>
            <w:bookmarkStart w:colFirst="0" w:colLast="0" w:name="_heading=h.vgdaktwf0apu" w:id="1"/>
            <w:bookmarkEnd w:id="1"/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MANZIONE, L.; MELHADO, S.; NÓBREGA JR, C.L. </w:t>
            </w: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BIM e Inovação em Gestão de Projetos.</w:t>
            </w:r>
            <w:r w:rsidDel="00000000" w:rsidR="00000000" w:rsidRPr="00000000">
              <w:rPr>
                <w:b w:val="0"/>
                <w:color w:val="222222"/>
                <w:sz w:val="24"/>
                <w:szCs w:val="24"/>
                <w:highlight w:val="white"/>
                <w:rtl w:val="0"/>
              </w:rPr>
              <w:t xml:space="preserve"> 1. ed. Rio de Janeiro: Atlas, 2021.</w:t>
            </w:r>
          </w:p>
          <w:p w:rsidR="00000000" w:rsidDel="00000000" w:rsidP="00000000" w:rsidRDefault="00000000" w:rsidRPr="00000000" w14:paraId="00000041">
            <w:pPr>
              <w:pStyle w:val="Heading2"/>
              <w:keepNext w:val="0"/>
              <w:keepLines w:val="0"/>
              <w:shd w:fill="ffffff" w:val="clear"/>
              <w:spacing w:after="0" w:before="200" w:line="360" w:lineRule="auto"/>
              <w:rPr>
                <w:color w:val="222222"/>
                <w:sz w:val="24"/>
                <w:szCs w:val="24"/>
                <w:highlight w:val="white"/>
              </w:rPr>
            </w:pPr>
            <w:bookmarkStart w:colFirst="0" w:colLast="0" w:name="_heading=h.en9ql8i7y76g" w:id="2"/>
            <w:bookmarkEnd w:id="2"/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REYNOLDS, E.; SCHNEIDER, B.; ZYLBERBERG, 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Inovando no Brasil. </w:t>
            </w: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1.ed. Rio de Janeiro: Altlas, 2020.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before="120" w:line="360" w:lineRule="auto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RIES, E. 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O estilo startup: Como as empresas modernas usam o empreendedorismo para se transformar e crescer</w:t>
            </w: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. Leya, 2018.</w:t>
            </w:r>
          </w:p>
          <w:p w:rsidR="00000000" w:rsidDel="00000000" w:rsidP="00000000" w:rsidRDefault="00000000" w:rsidRPr="00000000" w14:paraId="00000043">
            <w:pPr>
              <w:spacing w:after="0" w:before="120" w:line="360" w:lineRule="auto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TIGRE, P. 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Gestão da Inovação - Uma Abordagem Estratégica, Organizacional e de Gestão de Conhecimento. </w:t>
            </w: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3. ed. Rio de Janeiro: Atlas, 2019.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before="120" w:line="36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VOLPATO, M.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Desenvolvimento em ciência, tecnologia e inovação: CT&amp;I.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Contentus, 2020.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6838" w:w="11906" w:orient="portrait"/>
      <w:pgMar w:bottom="1701" w:top="2552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-1089659</wp:posOffset>
          </wp:positionH>
          <wp:positionV relativeFrom="paragraph">
            <wp:posOffset>-352424</wp:posOffset>
          </wp:positionV>
          <wp:extent cx="7560310" cy="946785"/>
          <wp:effectExtent b="0" l="0" r="0" t="0"/>
          <wp:wrapNone/>
          <wp:docPr id="14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310" cy="94678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-363854</wp:posOffset>
          </wp:positionV>
          <wp:extent cx="7562850" cy="1295400"/>
          <wp:effectExtent b="0" l="0" r="0" t="0"/>
          <wp:wrapNone/>
          <wp:docPr id="14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0" cy="12954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95.7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95.7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60" w:line="259" w:lineRule="auto"/>
    </w:pPr>
    <w:rPr>
      <w:sz w:val="22"/>
      <w:szCs w:val="22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nhideWhenUsed w:val="1"/>
    <w:rsid w:val="00C35B5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35B57"/>
  </w:style>
  <w:style w:type="paragraph" w:styleId="Rodap">
    <w:name w:val="footer"/>
    <w:basedOn w:val="Normal"/>
    <w:link w:val="RodapChar"/>
    <w:uiPriority w:val="99"/>
    <w:unhideWhenUsed w:val="1"/>
    <w:rsid w:val="00C35B5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35B57"/>
  </w:style>
  <w:style w:type="paragraph" w:styleId="Corpodetexto">
    <w:name w:val="Body Text"/>
    <w:basedOn w:val="Normal"/>
    <w:link w:val="CorpodetextoChar"/>
    <w:rsid w:val="009245CA"/>
    <w:pPr>
      <w:widowControl w:val="0"/>
      <w:suppressAutoHyphens w:val="1"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eastAsia="pt-BR" w:val="x-none"/>
    </w:rPr>
  </w:style>
  <w:style w:type="character" w:styleId="CorpodetextoChar" w:customStyle="1">
    <w:name w:val="Corpo de texto Char"/>
    <w:link w:val="Corpodetexto"/>
    <w:rsid w:val="009245CA"/>
    <w:rPr>
      <w:rFonts w:ascii="Times New Roman" w:cs="Times New Roman" w:eastAsia="Lucida Sans Unicode" w:hAnsi="Times New Roman"/>
      <w:kern w:val="1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245CA"/>
    <w:pPr>
      <w:widowControl w:val="0"/>
      <w:suppressAutoHyphens w:val="1"/>
      <w:spacing w:after="0" w:line="240" w:lineRule="auto"/>
      <w:ind w:firstLine="1560"/>
      <w:jc w:val="both"/>
    </w:pPr>
    <w:rPr>
      <w:rFonts w:ascii="Times New Roman" w:eastAsia="Lucida Sans Unicode" w:hAnsi="Times New Roman"/>
      <w:kern w:val="1"/>
      <w:sz w:val="24"/>
      <w:szCs w:val="24"/>
      <w:lang w:eastAsia="pt-BR" w:val="x-none"/>
    </w:rPr>
  </w:style>
  <w:style w:type="character" w:styleId="RecuodecorpodetextoChar" w:customStyle="1">
    <w:name w:val="Recuo de corpo de texto Char"/>
    <w:link w:val="Recuodecorpodetexto"/>
    <w:rsid w:val="009245CA"/>
    <w:rPr>
      <w:rFonts w:ascii="Times New Roman" w:cs="Times New Roman" w:eastAsia="Lucida Sans Unicode" w:hAnsi="Times New Roman"/>
      <w:kern w:val="1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C5FB3"/>
    <w:pPr>
      <w:spacing w:after="0" w:line="240" w:lineRule="auto"/>
    </w:pPr>
    <w:rPr>
      <w:rFonts w:ascii="Segoe UI" w:hAnsi="Segoe UI"/>
      <w:sz w:val="18"/>
      <w:szCs w:val="18"/>
      <w:lang w:eastAsia="x-none" w:val="x-none"/>
    </w:rPr>
  </w:style>
  <w:style w:type="character" w:styleId="TextodebaloChar" w:customStyle="1">
    <w:name w:val="Texto de balão Char"/>
    <w:link w:val="Textodebalo"/>
    <w:uiPriority w:val="99"/>
    <w:semiHidden w:val="1"/>
    <w:rsid w:val="007C5FB3"/>
    <w:rPr>
      <w:rFonts w:ascii="Segoe UI" w:cs="Segoe UI" w:hAnsi="Segoe UI"/>
      <w:sz w:val="18"/>
      <w:szCs w:val="18"/>
    </w:rPr>
  </w:style>
  <w:style w:type="character" w:styleId="apple-converted-space" w:customStyle="1">
    <w:name w:val="apple-converted-space"/>
    <w:rsid w:val="00347079"/>
  </w:style>
  <w:style w:type="character" w:styleId="Hyperlink">
    <w:name w:val="Hyperlink"/>
    <w:basedOn w:val="Fontepargpadro"/>
    <w:uiPriority w:val="99"/>
    <w:semiHidden w:val="1"/>
    <w:unhideWhenUsed w:val="1"/>
    <w:rsid w:val="00EA0800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zDBDIHLasMZHE6PYuonyOfjHaA==">AMUW2mWDMva9DAupJ/E/neHxLAo+qKURIBSTRIFXtDWWKBi1W8bN5BeK1EmvoXrZiX08Nnl6kkI0wL94dvd31AqatskMqesjgNYdEiln+oCvDqL+9kHCJcJzOKJeRJNyXz14zHLw83dw3s7sAvoybcBjwE08Xo9oL+gRwf1uTThCE1HIoVfM4Xs=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2022-05-02T12:35:00Z</dcterms:created>
  <dc:creator>Raquel Rybandt</dc:creator>
</cp:coreProperties>
</file>