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footer4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footer6.xml.rels" ContentType="application/vnd.openxmlformats-package.relationships+xml"/>
  <Override PartName="/word/_rels/header4.xml.rels" ContentType="application/vnd.openxmlformats-package.relationships+xml"/>
  <Override PartName="/word/_rels/footer8.xml.rels" ContentType="application/vnd.openxmlformats-package.relationships+xml"/>
  <Override PartName="/word/_rels/header6.xml.rels" ContentType="application/vnd.openxmlformats-package.relationships+xml"/>
  <Override PartName="/word/_rels/header8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  <w:t>ANEXO IX – PONTUAÇÃO DO CURRÍCULO LATTES</w:t>
      </w:r>
    </w:p>
    <w:p>
      <w:pPr>
        <w:pStyle w:val="Standard"/>
        <w:tabs>
          <w:tab w:val="clear" w:pos="708"/>
          <w:tab w:val="left" w:pos="1134" w:leader="none"/>
          <w:tab w:val="left" w:pos="8364" w:leader="none"/>
          <w:tab w:val="left" w:pos="8647" w:leader="none"/>
        </w:tabs>
        <w:spacing w:lineRule="auto" w:line="36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tabs>
          <w:tab w:val="clear" w:pos="708"/>
          <w:tab w:val="left" w:pos="1134" w:leader="none"/>
          <w:tab w:val="left" w:pos="8364" w:leader="none"/>
          <w:tab w:val="left" w:pos="8647" w:leader="none"/>
        </w:tabs>
        <w:spacing w:lineRule="auto" w:line="36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Nome do candidato:______________________________________________</w:t>
      </w:r>
    </w:p>
    <w:p>
      <w:pPr>
        <w:pStyle w:val="Standard"/>
        <w:tabs>
          <w:tab w:val="clear" w:pos="708"/>
          <w:tab w:val="left" w:pos="1134" w:leader="none"/>
          <w:tab w:val="left" w:pos="8364" w:leader="none"/>
          <w:tab w:val="left" w:pos="8647" w:leader="none"/>
        </w:tabs>
        <w:spacing w:lineRule="auto" w:line="36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87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2"/>
        <w:gridCol w:w="3234"/>
        <w:gridCol w:w="1318"/>
        <w:gridCol w:w="1853"/>
        <w:gridCol w:w="975"/>
        <w:gridCol w:w="947"/>
      </w:tblGrid>
      <w:tr>
        <w:trPr/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Item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Quantidade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Pontuação por item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Máximo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Total</w:t>
            </w:r>
          </w:p>
        </w:tc>
      </w:tr>
      <w:tr>
        <w:trPr/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Anos de experiência profissional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0,6/ano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Depósito de patente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1,0/patente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220055903"/>
            <w:r>
              <w:rPr>
                <w:rFonts w:cs="Arial" w:ascii="Arial" w:hAnsi="Arial"/>
                <w:sz w:val="20"/>
                <w:szCs w:val="20"/>
              </w:rPr>
              <w:t>Artigos publicados em periódicos indexados</w:t>
            </w:r>
            <w:bookmarkEnd w:id="0"/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0,5/artigo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Resumos publicados em congressos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0,25/resumo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Livros e capítulos de livros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0,25/livro ou 0,1 por capítulo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220056231"/>
            <w:r>
              <w:rPr>
                <w:rFonts w:cs="Arial" w:ascii="Arial" w:hAnsi="Arial"/>
                <w:sz w:val="20"/>
                <w:szCs w:val="20"/>
              </w:rPr>
              <w:t>Cursos de pós-graduação ou especialização Lato sensu</w:t>
            </w:r>
            <w:bookmarkEnd w:id="1"/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0,5/curso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Cursos ministrados na área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0,25/curso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Participação em eventos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0,1/participação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Outros (evento organizado, apresentação de trabalhos e participação de bancas, orientações e supervisões)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0,1/item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0,5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                              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1134" w:leader="none"/>
                <w:tab w:val="left" w:pos="8364" w:leader="none"/>
                <w:tab w:val="left" w:pos="8647" w:leader="none"/>
              </w:tabs>
              <w:spacing w:lineRule="auto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Standard"/>
        <w:tabs>
          <w:tab w:val="clear" w:pos="708"/>
          <w:tab w:val="left" w:pos="1134" w:leader="none"/>
          <w:tab w:val="left" w:pos="8364" w:leader="none"/>
          <w:tab w:val="left" w:pos="8647" w:leader="none"/>
        </w:tabs>
        <w:spacing w:lineRule="auto" w:lin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Standard"/>
        <w:tabs>
          <w:tab w:val="clear" w:pos="708"/>
          <w:tab w:val="left" w:pos="1134" w:leader="none"/>
          <w:tab w:val="left" w:pos="8364" w:leader="none"/>
          <w:tab w:val="left" w:pos="8647" w:leader="none"/>
        </w:tabs>
        <w:spacing w:lineRule="auto" w:line="36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Observação: o candidato somente pontuará se apresentar a comprovação da atividade indicada. </w:t>
      </w:r>
    </w:p>
    <w:p>
      <w:pPr>
        <w:pStyle w:val="Standard"/>
        <w:tabs>
          <w:tab w:val="clear" w:pos="708"/>
          <w:tab w:val="left" w:pos="1134" w:leader="none"/>
          <w:tab w:val="left" w:pos="8364" w:leader="none"/>
          <w:tab w:val="left" w:pos="8647" w:leader="none"/>
        </w:tabs>
        <w:spacing w:lineRule="auto" w:lin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701" w:right="1701" w:gutter="0" w:header="709" w:top="1417" w:footer="709" w:bottom="1417"/>
          <w:pgNumType w:fmt="decimal"/>
          <w:formProt w:val="false"/>
          <w:textDirection w:val="lrTb"/>
          <w:docGrid w:type="default" w:linePitch="360" w:charSpace="0"/>
        </w:sectPr>
        <w:pStyle w:val="Standard"/>
        <w:tabs>
          <w:tab w:val="clear" w:pos="708"/>
          <w:tab w:val="left" w:pos="1134" w:leader="none"/>
          <w:tab w:val="left" w:pos="8364" w:leader="none"/>
          <w:tab w:val="left" w:pos="8647" w:leader="none"/>
        </w:tabs>
        <w:spacing w:lineRule="auto" w:line="360" w:before="0"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b/>
          <w:color w:val="0033CC"/>
          <w:sz w:val="36"/>
          <w:szCs w:val="36"/>
        </w:rPr>
      </w:pPr>
      <w:r>
        <w:rPr>
          <w:rFonts w:eastAsia="Arial" w:cs="Arial" w:ascii="Arial" w:hAnsi="Arial"/>
          <w:b/>
          <w:color w:val="0033CC"/>
          <w:sz w:val="36"/>
          <w:szCs w:val="36"/>
        </w:rPr>
        <w:t>COMPROVANTES DOS ITENS CURRICULARES</w:t>
      </w:r>
    </w:p>
    <w:p>
      <w:pPr>
        <w:pStyle w:val="Normal"/>
        <w:spacing w:lineRule="auto" w:line="360" w:before="0" w:after="0"/>
        <w:ind w:firstLine="142"/>
        <w:jc w:val="center"/>
        <w:rPr>
          <w:rFonts w:ascii="Arial" w:hAnsi="Arial" w:eastAsia="Arial" w:cs="Arial"/>
          <w:b/>
          <w:color w:val="EE0000"/>
          <w:sz w:val="24"/>
          <w:szCs w:val="24"/>
        </w:rPr>
      </w:pPr>
      <w:r>
        <w:rPr>
          <w:rFonts w:eastAsia="Arial" w:cs="Arial" w:ascii="Arial" w:hAnsi="Arial"/>
          <w:b/>
          <w:color w:val="EE0000"/>
          <w:sz w:val="24"/>
          <w:szCs w:val="24"/>
        </w:rPr>
        <w:t>Cópias de documentos ou informações (doi, links) que comprovem as informações fornecidas.</w:t>
      </w:r>
    </w:p>
    <w:p>
      <w:pPr>
        <w:pStyle w:val="Normal"/>
        <w:spacing w:lineRule="auto" w:line="360" w:before="0" w:after="0"/>
        <w:ind w:firstLine="142"/>
        <w:jc w:val="center"/>
        <w:rPr>
          <w:rFonts w:ascii="Arial" w:hAnsi="Arial" w:eastAsia="Arial" w:cs="Arial"/>
          <w:b/>
          <w:color w:val="0033CC"/>
          <w:sz w:val="24"/>
          <w:szCs w:val="24"/>
        </w:rPr>
      </w:pPr>
      <w:r>
        <w:rPr>
          <w:rFonts w:eastAsia="Arial" w:cs="Arial" w:ascii="Arial" w:hAnsi="Arial"/>
          <w:b/>
          <w:color w:val="0033CC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  <w:t xml:space="preserve">Comprovantes dos anos de experiência profissional. </w:t>
      </w:r>
      <w:r>
        <w:rPr>
          <w:rFonts w:eastAsia="Arial" w:cs="Arial" w:ascii="Arial" w:hAnsi="Arial"/>
          <w:b/>
          <w:color w:val="FF0000"/>
          <w:sz w:val="24"/>
          <w:szCs w:val="24"/>
          <w:u w:val="single"/>
        </w:rPr>
        <w:t>(0,6 pontos por ano; limitado a 3,0 pontos)</w: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uppressAutoHyphens w:val="false"/>
        <w:spacing w:lineRule="auto" w:line="240" w:before="0" w:after="0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  <w:r>
        <w:br w:type="page"/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  <w:t xml:space="preserve">Comprovante do depósito de patente </w:t>
      </w:r>
      <w:r>
        <w:rPr>
          <w:rFonts w:eastAsia="Arial" w:cs="Arial" w:ascii="Arial" w:hAnsi="Arial"/>
          <w:b/>
          <w:color w:val="FF0000"/>
          <w:sz w:val="24"/>
          <w:szCs w:val="24"/>
          <w:u w:val="single"/>
        </w:rPr>
        <w:t>(1,0 pontos por patente; limitado a 2,0 pontos)</w: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uppressAutoHyphens w:val="false"/>
        <w:spacing w:lineRule="auto" w:line="240" w:before="0" w:after="0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  <w:r>
        <w:br w:type="page"/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  <w:t xml:space="preserve">Comprovantes dos artigos publicados em periódicos indexados </w:t>
      </w:r>
      <w:r>
        <w:rPr>
          <w:rFonts w:eastAsia="Arial" w:cs="Arial" w:ascii="Arial" w:hAnsi="Arial"/>
          <w:b/>
          <w:color w:val="FF0000"/>
          <w:sz w:val="24"/>
          <w:szCs w:val="24"/>
          <w:u w:val="single"/>
        </w:rPr>
        <w:t>(0,5 pontos por artigo; limitado a 2,0 pontos)</w: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uppressAutoHyphens w:val="false"/>
        <w:spacing w:lineRule="auto" w:line="240" w:before="0" w:after="0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  <w:r>
        <w:br w:type="page"/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  <w:t xml:space="preserve">Comprovantes dos resumos publicados em congressos </w:t>
      </w:r>
      <w:r>
        <w:rPr>
          <w:rFonts w:eastAsia="Arial" w:cs="Arial" w:ascii="Arial" w:hAnsi="Arial"/>
          <w:b/>
          <w:color w:val="FF0000"/>
          <w:sz w:val="24"/>
          <w:szCs w:val="24"/>
          <w:u w:val="single"/>
        </w:rPr>
        <w:t>(0,25 pontos por resumo; limitado a 0,5 pontos)</w: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uppressAutoHyphens w:val="false"/>
        <w:spacing w:lineRule="auto" w:line="240" w:before="0" w:after="0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  <w:r>
        <w:br w:type="page"/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eastAsia="Arial" w:cs="Arial"/>
          <w:b/>
          <w:color w:val="FF0000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  <w:t xml:space="preserve">Comprovantes dos livros e capítulos de livros </w:t>
      </w:r>
      <w:r>
        <w:rPr>
          <w:rFonts w:eastAsia="Arial" w:cs="Arial" w:ascii="Arial" w:hAnsi="Arial"/>
          <w:b/>
          <w:color w:val="FF0000"/>
          <w:sz w:val="24"/>
          <w:szCs w:val="24"/>
          <w:u w:val="single"/>
        </w:rPr>
        <w:t>(0,25 pontos por livro ou 0,1 por capítulo; limitado a 0,5 pontos)</w: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w="11906" w:h="16838"/>
          <w:pgMar w:left="1701" w:right="1701" w:gutter="0" w:header="709" w:top="1417" w:footer="709" w:bottom="1417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ind w:left="502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  <w:t xml:space="preserve">Cursos de pós-graduação ou especialização Lato sensu </w:t>
      </w:r>
      <w:r>
        <w:rPr>
          <w:rFonts w:eastAsia="Arial" w:cs="Arial" w:ascii="Arial" w:hAnsi="Arial"/>
          <w:b/>
          <w:color w:val="FF0000"/>
          <w:sz w:val="24"/>
          <w:szCs w:val="24"/>
          <w:u w:val="single"/>
        </w:rPr>
        <w:t>(0,5 pontos por curso; limitado a 0,5 pontos)</w: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sectPr>
          <w:headerReference w:type="default" r:id="rId12"/>
          <w:headerReference w:type="first" r:id="rId13"/>
          <w:footerReference w:type="default" r:id="rId14"/>
          <w:footerReference w:type="first" r:id="rId15"/>
          <w:type w:val="nextPage"/>
          <w:pgSz w:orient="landscape" w:w="16838" w:h="11906"/>
          <w:pgMar w:left="1417" w:right="1417" w:gutter="0" w:header="709" w:top="1701" w:footer="709" w:bottom="1701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sectPr>
          <w:headerReference w:type="default" r:id="rId16"/>
          <w:headerReference w:type="first" r:id="rId17"/>
          <w:footerReference w:type="default" r:id="rId18"/>
          <w:footerReference w:type="first" r:id="rId19"/>
          <w:type w:val="nextPage"/>
          <w:pgSz w:w="11906" w:h="16838"/>
          <w:pgMar w:left="1701" w:right="1701" w:gutter="0" w:header="709" w:top="1417" w:footer="709" w:bottom="141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  <w:t xml:space="preserve">Comprovantes de cursos ministrados na área </w:t>
      </w:r>
      <w:r>
        <w:rPr>
          <w:rFonts w:eastAsia="Arial" w:cs="Arial" w:ascii="Arial" w:hAnsi="Arial"/>
          <w:b/>
          <w:color w:val="FF0000"/>
          <w:sz w:val="24"/>
          <w:szCs w:val="24"/>
          <w:u w:val="single"/>
        </w:rPr>
        <w:t>(0,25 pontos por curso ministrado; limitado a 0,5 pontos)</w: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uppressAutoHyphens w:val="false"/>
        <w:spacing w:lineRule="auto" w:line="240" w:before="0" w:after="0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  <w:r>
        <w:br w:type="page"/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  <w:t xml:space="preserve">Comprovantes de Participação em eventos </w:t>
      </w:r>
      <w:r>
        <w:rPr>
          <w:rFonts w:eastAsia="Arial" w:cs="Arial" w:ascii="Arial" w:hAnsi="Arial"/>
          <w:b/>
          <w:color w:val="FF0000"/>
          <w:sz w:val="24"/>
          <w:szCs w:val="24"/>
          <w:u w:val="single"/>
        </w:rPr>
        <w:t>(0,1 pontos por participação; limitado a 0,5 pontos)</w: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uppressAutoHyphens w:val="false"/>
        <w:spacing w:lineRule="auto" w:line="240" w:before="0" w:after="0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  <w:r>
        <w:br w:type="page"/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  <w:t xml:space="preserve">Comprovantes de evento organizado, apresentação de trabalhos e participação de bancas, orientações e supervisões </w:t>
      </w:r>
      <w:r>
        <w:rPr>
          <w:rFonts w:eastAsia="Arial" w:cs="Arial" w:ascii="Arial" w:hAnsi="Arial"/>
          <w:b/>
          <w:color w:val="FF0000"/>
          <w:sz w:val="24"/>
          <w:szCs w:val="24"/>
          <w:u w:val="single"/>
        </w:rPr>
        <w:t>(0,1 pontos por item; limitado a 0,5 pontos)</w: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color w:val="0033CC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33CC"/>
          <w:sz w:val="24"/>
          <w:szCs w:val="24"/>
          <w:u w:val="single"/>
        </w:rPr>
      </w:r>
    </w:p>
    <w:sectPr>
      <w:type w:val="continuous"/>
      <w:pgSz w:w="11906" w:h="16838"/>
      <w:pgMar w:left="1701" w:right="1701" w:gutter="0" w:header="709" w:top="1417" w:footer="709" w:bottom="1417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eastAsia="pt-BR"/>
      </w:rPr>
    </w:pPr>
    <w:r>
      <w:rPr>
        <w:lang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-325755</wp:posOffset>
          </wp:positionV>
          <wp:extent cx="7559675" cy="94615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6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eastAsia="pt-BR"/>
      </w:rPr>
    </w:pPr>
    <w:r>
      <w:rPr>
        <w:lang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-325755</wp:posOffset>
          </wp:positionV>
          <wp:extent cx="7559675" cy="94615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6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eastAsia="pt-BR"/>
      </w:rPr>
    </w:pPr>
    <w:r>
      <w:rPr>
        <w:lang w:eastAsia="pt-BR"/>
      </w:rPr>
      <w:drawing>
        <wp:anchor behindDoc="1" distT="0" distB="0" distL="0" distR="0" simplePos="0" locked="0" layoutInCell="0" allowOverlap="1" relativeHeight="13">
          <wp:simplePos x="0" y="0"/>
          <wp:positionH relativeFrom="column">
            <wp:align>center</wp:align>
          </wp:positionH>
          <wp:positionV relativeFrom="paragraph">
            <wp:posOffset>-325755</wp:posOffset>
          </wp:positionV>
          <wp:extent cx="7559675" cy="946150"/>
          <wp:effectExtent l="0" t="0" r="0" b="0"/>
          <wp:wrapSquare wrapText="largest"/>
          <wp:docPr id="6" name="Imagem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6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eastAsia="pt-BR"/>
      </w:rPr>
    </w:pPr>
    <w:r>
      <w:rPr>
        <w:lang w:eastAsia="pt-BR"/>
      </w:rPr>
      <w:drawing>
        <wp:anchor behindDoc="1" distT="0" distB="0" distL="0" distR="0" simplePos="0" locked="0" layoutInCell="0" allowOverlap="1" relativeHeight="15">
          <wp:simplePos x="0" y="0"/>
          <wp:positionH relativeFrom="column">
            <wp:align>center</wp:align>
          </wp:positionH>
          <wp:positionV relativeFrom="paragraph">
            <wp:posOffset>-325755</wp:posOffset>
          </wp:positionV>
          <wp:extent cx="7559675" cy="946150"/>
          <wp:effectExtent l="0" t="0" r="0" b="0"/>
          <wp:wrapSquare wrapText="largest"/>
          <wp:docPr id="8" name="Imagem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6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eastAsia="pt-BR"/>
      </w:rPr>
    </w:pPr>
    <w:r>
      <w:rPr>
        <w:lang w:eastAsia="pt-BR"/>
      </w:rPr>
      <w:drawing>
        <wp:anchor behindDoc="1" distT="0" distB="0" distL="0" distR="0" simplePos="0" locked="0" layoutInCell="0" allowOverlap="1" relativeHeight="21">
          <wp:simplePos x="0" y="0"/>
          <wp:positionH relativeFrom="column">
            <wp:align>center</wp:align>
          </wp:positionH>
          <wp:positionV relativeFrom="paragraph">
            <wp:posOffset>-325755</wp:posOffset>
          </wp:positionV>
          <wp:extent cx="7559675" cy="946150"/>
          <wp:effectExtent l="0" t="0" r="0" b="0"/>
          <wp:wrapSquare wrapText="largest"/>
          <wp:docPr id="10" name="Imagem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6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eastAsia="pt-BR"/>
      </w:rPr>
    </w:pPr>
    <w:r>
      <w:rPr>
        <w:lang w:eastAsia="pt-BR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59040" cy="129095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90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eastAsia="pt-BR"/>
      </w:rPr>
    </w:pPr>
    <w:r>
      <w:rPr>
        <w:lang w:eastAsia="pt-BR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59040" cy="1290955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90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eastAsia="pt-BR"/>
      </w:rPr>
    </w:pPr>
    <w:r>
      <w:rPr>
        <w:lang w:eastAsia="pt-BR"/>
      </w:rP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59040" cy="1290955"/>
          <wp:effectExtent l="0" t="0" r="0" b="0"/>
          <wp:wrapSquare wrapText="largest"/>
          <wp:docPr id="5" name="Imagem 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90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eastAsia="pt-BR"/>
      </w:rPr>
    </w:pPr>
    <w:r>
      <w:rPr>
        <w:lang w:eastAsia="pt-BR"/>
      </w:rPr>
      <w:drawing>
        <wp:anchor behindDoc="1" distT="0" distB="0" distL="0" distR="0" simplePos="0" locked="0" layoutInCell="0" allowOverlap="1" relativeHeight="14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59040" cy="1290955"/>
          <wp:effectExtent l="0" t="0" r="0" b="0"/>
          <wp:wrapSquare wrapText="largest"/>
          <wp:docPr id="7" name="Imagem 2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90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eastAsia="pt-BR"/>
      </w:rPr>
    </w:pPr>
    <w:r>
      <w:rPr>
        <w:lang w:eastAsia="pt-BR"/>
      </w:rPr>
      <w:drawing>
        <wp:anchor behindDoc="1" distT="0" distB="0" distL="0" distR="0" simplePos="0" locked="0" layoutInCell="0" allowOverlap="1" relativeHeight="18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59040" cy="1290955"/>
          <wp:effectExtent l="0" t="0" r="0" b="0"/>
          <wp:wrapSquare wrapText="largest"/>
          <wp:docPr id="9" name="Imagem 2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2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90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CorpodetextoChar" w:customStyle="1">
    <w:name w:val="Corpo de texto Char"/>
    <w:qFormat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RecuodecorpodetextoChar" w:customStyle="1">
    <w:name w:val="Recuo de corpo de texto Char"/>
    <w:qFormat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StandardChar" w:customStyle="1">
    <w:name w:val="Standard Char"/>
    <w:link w:val="Standard"/>
    <w:qFormat/>
    <w:rsid w:val="001734fc"/>
    <w:rPr>
      <w:rFonts w:ascii="Liberation Serif" w:hAnsi="Liberation Serif" w:eastAsia="Droid Sans Fallback" w:cs="FreeSans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Lucida Sans Unicode" w:cs="Times New Roman"/>
      <w:kern w:val="2"/>
      <w:sz w:val="24"/>
      <w:szCs w:val="24"/>
      <w:lang w:val="x-none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Mangal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BodyTextIndent">
    <w:name w:val="Body Text Indent"/>
    <w:basedOn w:val="Normal"/>
    <w:pPr>
      <w:widowControl w:val="false"/>
      <w:spacing w:lineRule="auto" w:line="240" w:before="0" w:after="0"/>
      <w:ind w:firstLine="1560"/>
      <w:jc w:val="both"/>
    </w:pPr>
    <w:rPr>
      <w:rFonts w:ascii="Times New Roman" w:hAnsi="Times New Roman" w:eastAsia="Lucida Sans Unicode" w:cs="Times New Roman"/>
      <w:kern w:val="2"/>
      <w:sz w:val="24"/>
      <w:szCs w:val="24"/>
      <w:lang w:val="x-none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  <w:lang w:val="x-none"/>
    </w:rPr>
  </w:style>
  <w:style w:type="paragraph" w:styleId="Standard" w:customStyle="1">
    <w:name w:val="Standard"/>
    <w:link w:val="StandardChar"/>
    <w:qFormat/>
    <w:rsid w:val="001734fc"/>
    <w:pPr>
      <w:widowControl/>
      <w:bidi w:val="0"/>
      <w:spacing w:before="0" w:after="0"/>
      <w:jc w:val="left"/>
      <w:textAlignment w:val="baseline"/>
    </w:pPr>
    <w:rPr>
      <w:rFonts w:ascii="Liberation Serif" w:hAnsi="Liberation Serif" w:eastAsia="Droid Sans Fallback" w:cs="FreeSans"/>
      <w:color w:val="auto"/>
      <w:kern w:val="2"/>
      <w:sz w:val="24"/>
      <w:szCs w:val="24"/>
      <w:lang w:eastAsia="zh-CN" w:bidi="hi-IN" w:val="pt-BR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749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<Relationship Id="rId24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852BB-7CA0-4900-B83F-DEE56499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LibreOffice/25.2.7.2$Windows_X86_64 LibreOffice_project/5cbfd1ab6520636bb5f7b99185aa69bd7456825d</Application>
  <AppVersion>15.0000</AppVersion>
  <Pages>10</Pages>
  <Words>273</Words>
  <Characters>1621</Characters>
  <CharactersWithSpaces>1863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2026-01-23T13:43:00Z</dcterms:created>
  <dc:creator>Raquel Rybandt</dc:creator>
  <dc:description/>
  <dc:language>pt-BR</dc:language>
  <cp:lastModifiedBy>Ivan Bianchi</cp:lastModifiedBy>
  <cp:lastPrinted>2015-04-30T17:28:00Z</cp:lastPrinted>
  <dcterms:modified xsi:type="dcterms:W3CDTF">2026-02-02T11:16:00Z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