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eastAsia="Arial"/>
          <w:b/>
          <w:color w:val="0033CC"/>
          <w:sz w:val="28"/>
          <w:szCs w:val="28"/>
          <w:u w:val="single"/>
        </w:rPr>
      </w:pPr>
      <w:r>
        <w:rPr>
          <w:rFonts w:eastAsia="Arial"/>
          <w:b/>
          <w:color w:val="0033CC"/>
          <w:sz w:val="28"/>
          <w:szCs w:val="28"/>
          <w:u w:val="single"/>
        </w:rPr>
        <w:t>ANEXO IV - PRÉ-PROJETO</w:t>
      </w:r>
    </w:p>
    <w:p>
      <w:pPr>
        <w:pStyle w:val="Normal"/>
        <w:spacing w:lineRule="auto" w:line="240" w:before="0" w:after="0"/>
        <w:jc w:val="center"/>
        <w:rPr>
          <w:b/>
          <w:bCs/>
          <w:color w:val="0000FF"/>
          <w:sz w:val="16"/>
          <w:szCs w:val="16"/>
          <w:u w:val="single"/>
        </w:rPr>
      </w:pPr>
      <w:r>
        <w:rPr>
          <w:b/>
          <w:bCs/>
          <w:color w:val="0000FF"/>
          <w:sz w:val="16"/>
          <w:szCs w:val="16"/>
          <w:u w:val="single"/>
        </w:rPr>
      </w:r>
    </w:p>
    <w:tbl>
      <w:tblPr>
        <w:tblW w:w="10047" w:type="dxa"/>
        <w:jc w:val="left"/>
        <w:tblInd w:w="-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68"/>
        <w:gridCol w:w="6378"/>
      </w:tblGrid>
      <w:tr>
        <w:trPr/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CANDIDATO</w:t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 (marcar apenas uma opção)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    ) MESTRADO    (    ) DOUTORADO</w:t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1ª Opção de Orientador*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(Quadro 2 do Edital)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2ª Opção de Orientador*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(Quadro 2 do Edital)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Linha de pesquisa proposta**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 de atuação da proposta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Possui alguma experiência na área proposta? Qual?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16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* É fundamental fazer o contato prévio com os orientadores indicados e anexar o Comprovante de aceite da indicação do primeiro orientador (Carta de Aceite, ANEXO II);</w:t>
      </w:r>
    </w:p>
    <w:p>
      <w:pPr>
        <w:pStyle w:val="Normal"/>
        <w:spacing w:lineRule="auto" w:line="240" w:before="0" w:after="0"/>
        <w:ind w:left="-16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</w:r>
    </w:p>
    <w:p>
      <w:pPr>
        <w:pStyle w:val="Normal"/>
        <w:spacing w:lineRule="auto" w:line="240" w:before="0" w:after="0"/>
        <w:ind w:left="-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**Linhas de pesquisa do PPGPSA: </w:t>
      </w:r>
      <w:hyperlink r:id="rId2">
        <w:r>
          <w:rPr>
            <w:rStyle w:val="Hyperlink"/>
            <w:b/>
            <w:sz w:val="24"/>
            <w:szCs w:val="24"/>
          </w:rPr>
          <w:t>https://ppgpsa.ifc.edu.br/linhas-de-pesquisa-2/</w:t>
        </w:r>
      </w:hyperlink>
      <w:r>
        <w:rPr>
          <w:b/>
          <w:color w:val="000000"/>
          <w:sz w:val="24"/>
          <w:szCs w:val="24"/>
        </w:rPr>
        <w:t xml:space="preserve"> </w:t>
      </w:r>
    </w:p>
    <w:p>
      <w:pPr>
        <w:pStyle w:val="ListParagraph"/>
        <w:tabs>
          <w:tab w:val="clear" w:pos="708"/>
          <w:tab w:val="left" w:pos="1670" w:leader="none"/>
        </w:tabs>
        <w:spacing w:lineRule="auto" w:line="360"/>
        <w:ind w:left="0"/>
        <w:jc w:val="left"/>
        <w:rPr>
          <w:rFonts w:ascii="Calibri" w:hAnsi="Calibri" w:cs="Calibri"/>
          <w:b/>
          <w:bCs/>
          <w:color w:val="333333"/>
          <w:sz w:val="24"/>
          <w:szCs w:val="24"/>
          <w:shd w:fill="FFFFFF" w:val="clear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I - </w:t>
      </w:r>
      <w:hyperlink r:id="rId3">
        <w:r>
          <w:rPr>
            <w:rStyle w:val="Hyperlink"/>
            <w:rFonts w:cs="Calibri" w:ascii="Calibri" w:hAnsi="Calibri"/>
            <w:b/>
            <w:bCs/>
            <w:sz w:val="24"/>
            <w:szCs w:val="24"/>
            <w:shd w:fill="FFFFFF" w:val="clear"/>
          </w:rPr>
          <w:t>Produção Animal Sustentável</w:t>
        </w:r>
      </w:hyperlink>
      <w:r>
        <w:rPr>
          <w:rFonts w:cs="Calibri" w:ascii="Calibri" w:hAnsi="Calibri"/>
          <w:b/>
          <w:bCs/>
          <w:color w:val="333333"/>
          <w:sz w:val="24"/>
          <w:szCs w:val="24"/>
          <w:shd w:fill="FFFFFF" w:val="clear"/>
        </w:rPr>
        <w:t>;</w:t>
      </w:r>
    </w:p>
    <w:p>
      <w:pPr>
        <w:pStyle w:val="ListParagraph"/>
        <w:tabs>
          <w:tab w:val="clear" w:pos="708"/>
          <w:tab w:val="left" w:pos="1670" w:leader="none"/>
        </w:tabs>
        <w:spacing w:lineRule="auto" w:line="360"/>
        <w:ind w:left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II - </w:t>
      </w:r>
      <w:hyperlink r:id="rId4">
        <w:r>
          <w:rPr>
            <w:rStyle w:val="Hyperlink"/>
            <w:rFonts w:cs="Calibri" w:ascii="Calibri" w:hAnsi="Calibri"/>
            <w:b/>
            <w:bCs/>
            <w:sz w:val="24"/>
            <w:szCs w:val="24"/>
          </w:rPr>
          <w:t>Sanidade Animal</w:t>
        </w:r>
      </w:hyperlink>
      <w:r>
        <w:rPr>
          <w:rFonts w:cs="Calibri" w:ascii="Calibri" w:hAnsi="Calibri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hanging="282" w:left="708"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0"/>
        <w:ind w:hanging="357" w:left="72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Observações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ind w:hanging="357" w:left="144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Limite máximo do pré-projeto de 10 páginas; 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ind w:hanging="357" w:left="144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Fonte Calibri 12; Espaçamento 1,5 cm entre linhas; Texto justificado;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ind w:hanging="357" w:left="144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Preencher todos os itens listados abaixo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Título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>
      <w:pPr>
        <w:pStyle w:val="Normal"/>
        <w:numPr>
          <w:ilvl w:val="3"/>
          <w:numId w:val="2"/>
        </w:numPr>
        <w:suppressAutoHyphens w:val="false"/>
        <w:spacing w:lineRule="auto" w:line="240" w:before="0" w:after="0"/>
        <w:ind w:hanging="357" w:left="2880"/>
        <w:rPr>
          <w:b/>
          <w:sz w:val="24"/>
          <w:szCs w:val="24"/>
        </w:rPr>
      </w:pPr>
      <w:r>
        <w:rPr>
          <w:b/>
          <w:sz w:val="24"/>
          <w:szCs w:val="24"/>
        </w:rPr>
        <w:t>Geral</w:t>
      </w:r>
    </w:p>
    <w:p>
      <w:pPr>
        <w:pStyle w:val="Normal"/>
        <w:numPr>
          <w:ilvl w:val="3"/>
          <w:numId w:val="2"/>
        </w:numPr>
        <w:suppressAutoHyphens w:val="false"/>
        <w:spacing w:lineRule="auto" w:line="240" w:before="0" w:after="0"/>
        <w:ind w:hanging="357" w:left="2880"/>
        <w:rPr>
          <w:b/>
          <w:sz w:val="24"/>
          <w:szCs w:val="24"/>
        </w:rPr>
      </w:pPr>
      <w:r>
        <w:rPr>
          <w:b/>
          <w:sz w:val="24"/>
          <w:szCs w:val="24"/>
        </w:rPr>
        <w:t>Específico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Hipótese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Fundamentação teórica/técnica e justificativa do projeto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Metodologia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Resultados esperados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Custos prováveis e possíveis fontes de financiamento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40" w:before="0" w:after="0"/>
        <w:ind w:hanging="357" w:left="2160"/>
        <w:rPr>
          <w:b/>
          <w:sz w:val="24"/>
          <w:szCs w:val="24"/>
        </w:rPr>
      </w:pPr>
      <w:r>
        <w:rPr>
          <w:b/>
          <w:sz w:val="24"/>
          <w:szCs w:val="24"/>
        </w:rPr>
        <w:t>Cronograma de atividades</w:t>
      </w:r>
      <w:r>
        <w:br w:type="page"/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TÍTULO</w:t>
      </w:r>
    </w:p>
    <w:p>
      <w:pPr>
        <w:pStyle w:val="Normal"/>
        <w:jc w:val="center"/>
        <w:rPr>
          <w:b/>
          <w:sz w:val="24"/>
          <w:szCs w:val="24"/>
          <w:lang w:eastAsia="pt-BR"/>
        </w:rPr>
      </w:pPr>
      <w:r>
        <w:rPr>
          <w:b/>
          <w:color w:val="C00000"/>
          <w:sz w:val="24"/>
          <w:szCs w:val="24"/>
        </w:rPr>
        <w:t>(Ser sucinto e expressar objetivamente a temática abordada pela proposta)</w:t>
      </w:r>
    </w:p>
    <w:p>
      <w:pPr>
        <w:pStyle w:val="Normal"/>
        <w:spacing w:lineRule="auto" w:line="360" w:before="0" w:after="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 w:before="0" w:after="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 w:before="0" w:after="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OBJETIVOS</w:t>
      </w:r>
    </w:p>
    <w:p>
      <w:pPr>
        <w:pStyle w:val="Normal"/>
        <w:jc w:val="center"/>
        <w:rPr>
          <w:b/>
          <w:sz w:val="24"/>
          <w:szCs w:val="24"/>
          <w:lang w:eastAsia="pt-BR"/>
        </w:rPr>
      </w:pPr>
      <w:r>
        <w:rPr>
          <w:b/>
          <w:color w:val="C00000"/>
          <w:sz w:val="24"/>
          <w:szCs w:val="24"/>
        </w:rPr>
        <w:t>(Os objetivos iniciam com verbos no indicativo, por exemplo, analisar, verificar, mostrar)</w:t>
      </w:r>
    </w:p>
    <w:p>
      <w:pPr>
        <w:pStyle w:val="Heading2"/>
        <w:numPr>
          <w:ilvl w:val="0"/>
          <w:numId w:val="3"/>
        </w:numPr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t xml:space="preserve">Geral </w:t>
      </w:r>
      <w:r>
        <w:rPr>
          <w:rFonts w:eastAsia="Calibri" w:ascii="Calibri" w:hAnsi="Calibri"/>
          <w:b/>
          <w:color w:val="C00000"/>
        </w:rPr>
        <w:t>(Responde à pergunta da pesquisa ou problema)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3"/>
        </w:numPr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t xml:space="preserve">Específicos </w:t>
      </w:r>
      <w:r>
        <w:rPr>
          <w:rFonts w:eastAsia="Calibri" w:ascii="Calibri" w:hAnsi="Calibri"/>
          <w:b/>
          <w:color w:val="C00000"/>
        </w:rPr>
        <w:t>(Descrevem como será viabilizado o objetivo geral)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HIPÓTESE</w:t>
      </w:r>
    </w:p>
    <w:p>
      <w:pPr>
        <w:pStyle w:val="Normal"/>
        <w:jc w:val="center"/>
        <w:rPr>
          <w:b/>
          <w:color w:val="C00000"/>
          <w:sz w:val="24"/>
          <w:szCs w:val="24"/>
          <w:lang w:eastAsia="pt-BR"/>
        </w:rPr>
      </w:pPr>
      <w:r>
        <w:rPr>
          <w:b/>
          <w:color w:val="C00000"/>
          <w:sz w:val="24"/>
          <w:szCs w:val="24"/>
          <w:lang w:eastAsia="pt-BR"/>
        </w:rPr>
        <w:t>(</w:t>
      </w:r>
      <w:r>
        <w:rPr>
          <w:rFonts w:cs="Arial"/>
          <w:b/>
          <w:color w:val="C00000"/>
          <w:sz w:val="24"/>
          <w:szCs w:val="24"/>
          <w:shd w:fill="FFFFFF" w:val="clear"/>
        </w:rPr>
        <w:t>Possibilidade considerada válida antes que seja feita sua confirmação)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FUNDAMENTAÇÃO TEÓRICA/TÉCNICA E JUSTIFICATIVA DO PROJETO</w:t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C00000"/>
          <w:szCs w:val="24"/>
        </w:rPr>
      </w:pPr>
      <w:r>
        <w:rPr>
          <w:rFonts w:ascii="Calibri" w:hAnsi="Calibri"/>
          <w:color w:val="C00000"/>
          <w:szCs w:val="24"/>
        </w:rPr>
        <w:t>(Fundamentação, relevância e impacto da realização do projeto)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 xml:space="preserve">METODOLOGIA </w:t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C00000"/>
          <w:szCs w:val="24"/>
        </w:rPr>
      </w:pPr>
      <w:r>
        <w:rPr>
          <w:rFonts w:ascii="Calibri" w:hAnsi="Calibri"/>
          <w:color w:val="C00000"/>
          <w:szCs w:val="24"/>
        </w:rPr>
        <w:t>(Informar o possível local de realização do trabalho proposto e quando possível definir: como se pretende atingir os objetivos da pesquisa, grupo amostral, procedimentos que serão realizados, instrumento de coleta de dados e as variáveis que serão avaliadas).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RESULTADOS ESPERADOS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CUSTOS PROVÁVEIS E POSSÍVEIS FONTES DE FINANCIAMENTO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szCs w:val="24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REFERÊNCIAS</w:t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C00000"/>
          <w:szCs w:val="24"/>
        </w:rPr>
      </w:pPr>
      <w:r>
        <w:rPr>
          <w:rFonts w:ascii="Calibri" w:hAnsi="Calibri"/>
          <w:color w:val="C00000"/>
          <w:szCs w:val="24"/>
        </w:rPr>
        <w:t>(Se houver, formatar de acordo com normas da ABNT)</w:t>
      </w:r>
    </w:p>
    <w:p>
      <w:pPr>
        <w:pStyle w:val="Normal"/>
        <w:spacing w:lineRule="auto" w:line="360" w:before="0" w:after="0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 w:before="0" w:after="0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 w:before="0" w:after="0"/>
        <w:rPr>
          <w:lang w:eastAsia="pt-BR"/>
        </w:rPr>
      </w:pPr>
      <w:r>
        <w:rPr>
          <w:lang w:eastAsia="pt-BR"/>
        </w:rPr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34" w:right="851" w:gutter="0" w:header="709" w:top="2268" w:footer="709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Calibri" w:hAnsi="Calibri"/>
          <w:color w:val="0000FF"/>
          <w:sz w:val="28"/>
          <w:szCs w:val="28"/>
          <w:u w:val="single"/>
        </w:rPr>
      </w:pPr>
      <w:r>
        <w:rPr>
          <w:rFonts w:ascii="Calibri" w:hAnsi="Calibri"/>
          <w:color w:val="0000FF"/>
          <w:sz w:val="28"/>
          <w:szCs w:val="28"/>
          <w:u w:val="single"/>
        </w:rPr>
        <w:t xml:space="preserve">CRONOGRAMA DE ATIVIDADES </w:t>
      </w:r>
      <w:r>
        <w:rPr>
          <w:rFonts w:ascii="Calibri" w:hAnsi="Calibri"/>
          <w:color w:val="C00000"/>
          <w:szCs w:val="24"/>
        </w:rPr>
        <w:t>(Marque com um “X”)</w:t>
      </w:r>
    </w:p>
    <w:tbl>
      <w:tblPr>
        <w:tblW w:w="47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6"/>
        <w:gridCol w:w="3314"/>
        <w:gridCol w:w="783"/>
        <w:gridCol w:w="823"/>
        <w:gridCol w:w="904"/>
        <w:gridCol w:w="938"/>
        <w:gridCol w:w="817"/>
        <w:gridCol w:w="899"/>
        <w:gridCol w:w="897"/>
        <w:gridCol w:w="896"/>
      </w:tblGrid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Atividades planejadas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(dividir em semestres), Mestrado máximo 4 semestres;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Doutorado: máximo 8 semestres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Incluir mais linhas, se necessário.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orient="landscape" w:w="16838" w:h="11906"/>
      <w:pgMar w:left="851" w:right="851" w:gutter="0" w:header="709" w:top="170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-727075</wp:posOffset>
              </wp:positionH>
              <wp:positionV relativeFrom="paragraph">
                <wp:posOffset>-352425</wp:posOffset>
              </wp:positionV>
              <wp:extent cx="7560310" cy="946785"/>
              <wp:effectExtent l="0" t="0" r="0" b="0"/>
              <wp:wrapNone/>
              <wp:docPr id="7" name="Imagem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0360" cy="94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m 2" stroked="f" o:allowincell="f" style="position:absolute;margin-left:-57.25pt;margin-top:-27.75pt;width:595.25pt;height:74.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-727075</wp:posOffset>
              </wp:positionH>
              <wp:positionV relativeFrom="paragraph">
                <wp:posOffset>-352425</wp:posOffset>
              </wp:positionV>
              <wp:extent cx="7560310" cy="946785"/>
              <wp:effectExtent l="0" t="0" r="0" b="0"/>
              <wp:wrapNone/>
              <wp:docPr id="9" name="Imagem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m 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0360" cy="94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m 2" stroked="f" o:allowincell="f" style="position:absolute;margin-left:-57.25pt;margin-top:-27.75pt;width:595.25pt;height:74.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align>center</wp:align>
              </wp:positionH>
              <wp:positionV relativeFrom="paragraph">
                <wp:posOffset>-325755</wp:posOffset>
              </wp:positionV>
              <wp:extent cx="7559675" cy="946150"/>
              <wp:effectExtent l="0" t="0" r="0" b="0"/>
              <wp:wrapSquare wrapText="bothSides"/>
              <wp:docPr id="15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94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80.75pt;margin-top:-25.65pt;width:595.2pt;height:74.45pt;mso-wrap-style:none;v-text-anchor:middle;mso-position-horizontal:center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align>center</wp:align>
              </wp:positionH>
              <wp:positionV relativeFrom="paragraph">
                <wp:posOffset>-325755</wp:posOffset>
              </wp:positionV>
              <wp:extent cx="7559675" cy="946150"/>
              <wp:effectExtent l="0" t="0" r="0" b="0"/>
              <wp:wrapSquare wrapText="bothSides"/>
              <wp:docPr id="17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94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80.75pt;margin-top:-25.65pt;width:595.2pt;height:74.45pt;mso-wrap-style:none;v-text-anchor:middle;mso-position-horizontal:center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5390" cy="10692130"/>
              <wp:effectExtent l="0" t="0" r="0" b="0"/>
              <wp:wrapNone/>
              <wp:docPr id="1" name="WordPictureWatermark17647953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7647953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5400" cy="1069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6479532" o:spid="shape_0" stroked="f" o:allowincell="f" style="position:absolute;margin-left:0.05pt;margin-top:0pt;width:595.65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-825500</wp:posOffset>
              </wp:positionH>
              <wp:positionV relativeFrom="paragraph">
                <wp:posOffset>-427355</wp:posOffset>
              </wp:positionV>
              <wp:extent cx="7913370" cy="1355725"/>
              <wp:effectExtent l="0" t="0" r="0" b="0"/>
              <wp:wrapNone/>
              <wp:docPr id="3" name="Imagem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913520" cy="135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m 1" stroked="f" o:allowincell="f" style="position:absolute;margin-left:-65pt;margin-top:-33.65pt;width:623.05pt;height:106.7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-825500</wp:posOffset>
              </wp:positionH>
              <wp:positionV relativeFrom="paragraph">
                <wp:posOffset>-427355</wp:posOffset>
              </wp:positionV>
              <wp:extent cx="7913370" cy="1355725"/>
              <wp:effectExtent l="0" t="0" r="0" b="0"/>
              <wp:wrapNone/>
              <wp:docPr id="5" name="Imagem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913520" cy="135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m 1" stroked="f" o:allowincell="f" style="position:absolute;margin-left:-65pt;margin-top:-33.65pt;width:623.05pt;height:106.7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882015</wp:posOffset>
              </wp:positionH>
              <wp:positionV relativeFrom="paragraph">
                <wp:posOffset>-532765</wp:posOffset>
              </wp:positionV>
              <wp:extent cx="7559040" cy="1290955"/>
              <wp:effectExtent l="0" t="0" r="0" b="0"/>
              <wp:wrapSquare wrapText="bothSides"/>
              <wp:docPr id="1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558920" cy="129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69.45pt;margin-top:-41.95pt;width:595.15pt;height:101.6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882015</wp:posOffset>
              </wp:positionH>
              <wp:positionV relativeFrom="paragraph">
                <wp:posOffset>-532765</wp:posOffset>
              </wp:positionV>
              <wp:extent cx="7559040" cy="1290955"/>
              <wp:effectExtent l="0" t="0" r="0" b="0"/>
              <wp:wrapSquare wrapText="bothSides"/>
              <wp:docPr id="1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558920" cy="129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69.45pt;margin-top:-41.95pt;width:595.15pt;height:101.6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paragraph" w:styleId="Heading1">
    <w:name w:val="heading 1"/>
    <w:basedOn w:val="Normal"/>
    <w:next w:val="Normal"/>
    <w:link w:val="Ttulo1Char"/>
    <w:qFormat/>
    <w:rsid w:val="006a44e4"/>
    <w:pPr>
      <w:numPr>
        <w:ilvl w:val="0"/>
        <w:numId w:val="1"/>
      </w:numPr>
      <w:suppressAutoHyphens w:val="false"/>
      <w:spacing w:lineRule="auto" w:line="360" w:before="0" w:after="0"/>
      <w:ind w:hanging="431" w:left="431"/>
      <w:outlineLvl w:val="0"/>
    </w:pPr>
    <w:rPr>
      <w:rFonts w:ascii="Times New Roman" w:hAnsi="Times New Roman" w:eastAsia="Arial" w:cs="Times New Roman"/>
      <w:b/>
      <w:color w:val="000000"/>
      <w:sz w:val="24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a44e4"/>
    <w:pPr>
      <w:numPr>
        <w:ilvl w:val="1"/>
        <w:numId w:val="1"/>
      </w:numPr>
      <w:suppressAutoHyphens w:val="false"/>
      <w:spacing w:lineRule="auto" w:line="360" w:before="0" w:after="0"/>
      <w:ind w:hanging="578" w:left="578"/>
      <w:outlineLvl w:val="1"/>
    </w:pPr>
    <w:rPr>
      <w:rFonts w:ascii="Times New Roman" w:hAnsi="Times New Roman" w:eastAsia="Arial" w:cs="Times New Roman"/>
      <w:color w:val="000000"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a44e4"/>
    <w:pPr>
      <w:numPr>
        <w:ilvl w:val="2"/>
        <w:numId w:val="1"/>
      </w:numPr>
      <w:suppressAutoHyphens w:val="false"/>
      <w:spacing w:lineRule="auto" w:line="240" w:before="240" w:after="60"/>
      <w:outlineLvl w:val="2"/>
    </w:pPr>
    <w:rPr>
      <w:rFonts w:ascii="Arial" w:hAnsi="Arial" w:eastAsia="Arial" w:cs="Arial"/>
      <w:b/>
      <w:color w:val="000000"/>
      <w:sz w:val="26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a44e4"/>
    <w:pPr>
      <w:numPr>
        <w:ilvl w:val="3"/>
        <w:numId w:val="1"/>
      </w:numPr>
      <w:suppressAutoHyphens w:val="fals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color w:val="000000"/>
      <w:sz w:val="28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a44e4"/>
    <w:pPr>
      <w:numPr>
        <w:ilvl w:val="4"/>
        <w:numId w:val="1"/>
      </w:numPr>
      <w:suppressAutoHyphens w:val="false"/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i/>
      <w:color w:val="000000"/>
      <w:sz w:val="26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a44e4"/>
    <w:pPr>
      <w:numPr>
        <w:ilvl w:val="5"/>
        <w:numId w:val="1"/>
      </w:numPr>
      <w:suppressAutoHyphens w:val="false"/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color w:val="000000"/>
      <w:lang w:eastAsia="pt-BR"/>
    </w:rPr>
  </w:style>
  <w:style w:type="paragraph" w:styleId="Heading7">
    <w:name w:val="heading 7"/>
    <w:basedOn w:val="Normal"/>
    <w:next w:val="Normal"/>
    <w:link w:val="Ttulo7Char"/>
    <w:uiPriority w:val="9"/>
    <w:qFormat/>
    <w:rsid w:val="006a44e4"/>
    <w:pPr>
      <w:keepNext w:val="true"/>
      <w:keepLines/>
      <w:numPr>
        <w:ilvl w:val="6"/>
        <w:numId w:val="1"/>
      </w:numPr>
      <w:suppressAutoHyphens w:val="false"/>
      <w:spacing w:lineRule="auto" w:line="240" w:before="200" w:after="0"/>
      <w:outlineLvl w:val="6"/>
    </w:pPr>
    <w:rPr>
      <w:rFonts w:ascii="Cambria" w:hAnsi="Cambria" w:eastAsia="Times New Roman" w:cs="Times New Roman"/>
      <w:i/>
      <w:iCs/>
      <w:color w:val="404040"/>
      <w:sz w:val="24"/>
      <w:lang w:eastAsia="pt-BR"/>
    </w:rPr>
  </w:style>
  <w:style w:type="paragraph" w:styleId="Heading8">
    <w:name w:val="heading 8"/>
    <w:basedOn w:val="Normal"/>
    <w:next w:val="Normal"/>
    <w:link w:val="Ttulo8Char"/>
    <w:uiPriority w:val="9"/>
    <w:qFormat/>
    <w:rsid w:val="006a44e4"/>
    <w:pPr>
      <w:keepNext w:val="true"/>
      <w:keepLines/>
      <w:numPr>
        <w:ilvl w:val="7"/>
        <w:numId w:val="1"/>
      </w:numPr>
      <w:suppressAutoHyphens w:val="false"/>
      <w:spacing w:lineRule="auto" w:line="240" w:before="200" w:after="0"/>
      <w:outlineLvl w:val="7"/>
    </w:pPr>
    <w:rPr>
      <w:rFonts w:ascii="Cambria" w:hAnsi="Cambria" w:eastAsia="Times New Roman" w:cs="Times New Roman"/>
      <w:color w:val="404040"/>
      <w:sz w:val="20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a44e4"/>
    <w:pPr>
      <w:numPr>
        <w:ilvl w:val="8"/>
        <w:numId w:val="1"/>
      </w:numPr>
      <w:spacing w:lineRule="auto" w:line="240" w:before="240" w:after="60"/>
      <w:outlineLvl w:val="8"/>
    </w:pPr>
    <w:rPr>
      <w:rFonts w:ascii="Arial" w:hAnsi="Arial" w:eastAsia="Times New Roman" w:cs="Arial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RecuodecorpodetextoChar" w:customStyle="1">
    <w:name w:val="Recuo de 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qFormat/>
    <w:rsid w:val="006a44e4"/>
    <w:rPr>
      <w:rFonts w:eastAsia="Arial"/>
      <w:b/>
      <w:color w:val="000000"/>
      <w:sz w:val="24"/>
      <w:szCs w:val="22"/>
    </w:rPr>
  </w:style>
  <w:style w:type="character" w:styleId="Ttulo2Char" w:customStyle="1">
    <w:name w:val="Título 2 Char"/>
    <w:qFormat/>
    <w:rsid w:val="006a44e4"/>
    <w:rPr>
      <w:rFonts w:eastAsia="Arial"/>
      <w:color w:val="000000"/>
      <w:sz w:val="24"/>
      <w:szCs w:val="24"/>
    </w:rPr>
  </w:style>
  <w:style w:type="character" w:styleId="Ttulo3Char" w:customStyle="1">
    <w:name w:val="Título 3 Char"/>
    <w:qFormat/>
    <w:rsid w:val="006a44e4"/>
    <w:rPr>
      <w:rFonts w:ascii="Arial" w:hAnsi="Arial" w:eastAsia="Arial" w:cs="Arial"/>
      <w:b/>
      <w:color w:val="000000"/>
      <w:sz w:val="26"/>
      <w:szCs w:val="22"/>
    </w:rPr>
  </w:style>
  <w:style w:type="character" w:styleId="Ttulo4Char" w:customStyle="1">
    <w:name w:val="Título 4 Char"/>
    <w:qFormat/>
    <w:rsid w:val="006a44e4"/>
    <w:rPr>
      <w:b/>
      <w:color w:val="000000"/>
      <w:sz w:val="28"/>
      <w:szCs w:val="22"/>
    </w:rPr>
  </w:style>
  <w:style w:type="character" w:styleId="Ttulo5Char" w:customStyle="1">
    <w:name w:val="Título 5 Char"/>
    <w:qFormat/>
    <w:rsid w:val="006a44e4"/>
    <w:rPr>
      <w:b/>
      <w:i/>
      <w:color w:val="000000"/>
      <w:sz w:val="26"/>
      <w:szCs w:val="22"/>
    </w:rPr>
  </w:style>
  <w:style w:type="character" w:styleId="Ttulo6Char" w:customStyle="1">
    <w:name w:val="Título 6 Char"/>
    <w:qFormat/>
    <w:rsid w:val="006a44e4"/>
    <w:rPr>
      <w:b/>
      <w:color w:val="000000"/>
      <w:sz w:val="22"/>
      <w:szCs w:val="22"/>
    </w:rPr>
  </w:style>
  <w:style w:type="character" w:styleId="Ttulo7Char" w:customStyle="1">
    <w:name w:val="Título 7 Char"/>
    <w:uiPriority w:val="9"/>
    <w:semiHidden/>
    <w:qFormat/>
    <w:rsid w:val="006a44e4"/>
    <w:rPr>
      <w:rFonts w:ascii="Cambria" w:hAnsi="Cambria"/>
      <w:i/>
      <w:iCs/>
      <w:color w:val="404040"/>
      <w:sz w:val="24"/>
      <w:szCs w:val="22"/>
    </w:rPr>
  </w:style>
  <w:style w:type="character" w:styleId="Ttulo8Char" w:customStyle="1">
    <w:name w:val="Título 8 Char"/>
    <w:uiPriority w:val="9"/>
    <w:semiHidden/>
    <w:qFormat/>
    <w:rsid w:val="006a44e4"/>
    <w:rPr>
      <w:rFonts w:ascii="Cambria" w:hAnsi="Cambria"/>
      <w:color w:val="404040"/>
    </w:rPr>
  </w:style>
  <w:style w:type="character" w:styleId="Ttulo9Char" w:customStyle="1">
    <w:name w:val="Título 9 Char"/>
    <w:qFormat/>
    <w:rsid w:val="006a44e4"/>
    <w:rPr>
      <w:rFonts w:ascii="Arial" w:hAnsi="Arial" w:cs="Arial"/>
      <w:sz w:val="22"/>
      <w:szCs w:val="22"/>
      <w:lang w:eastAsia="ar-SA"/>
    </w:rPr>
  </w:style>
  <w:style w:type="character" w:styleId="StandardChar" w:customStyle="1">
    <w:name w:val="Standard Char"/>
    <w:link w:val="Standard"/>
    <w:qFormat/>
    <w:rsid w:val="00816203"/>
    <w:rPr>
      <w:rFonts w:ascii="Calibri" w:hAnsi="Calibri" w:eastAsia="Segoe UI" w:cs="Tahoma"/>
      <w:color w:val="000000"/>
      <w:kern w:val="2"/>
      <w:sz w:val="24"/>
      <w:szCs w:val="24"/>
      <w:lang w:eastAsia="en-US" w:bidi="en-US"/>
    </w:rPr>
  </w:style>
  <w:style w:type="character" w:styleId="Hyperlink">
    <w:name w:val="Hyperlink"/>
    <w:uiPriority w:val="99"/>
    <w:unhideWhenUsed/>
    <w:rsid w:val="003e673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2860b5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BodyTextIndent">
    <w:name w:val="Body Text Indent"/>
    <w:basedOn w:val="Normal"/>
    <w:pPr>
      <w:widowControl w:val="false"/>
      <w:spacing w:lineRule="auto" w:line="240" w:before="0" w:after="0"/>
      <w:ind w:firstLine="1560"/>
      <w:jc w:val="both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andard" w:customStyle="1">
    <w:name w:val="Standard"/>
    <w:link w:val="StandardChar"/>
    <w:qFormat/>
    <w:rsid w:val="006a44e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eastAsia="en-US" w:bidi="en-US" w:val="pt-BR"/>
    </w:rPr>
  </w:style>
  <w:style w:type="paragraph" w:styleId="ListParagraph">
    <w:name w:val="List Paragraph"/>
    <w:basedOn w:val="Normal"/>
    <w:uiPriority w:val="1"/>
    <w:qFormat/>
    <w:rsid w:val="003e673e"/>
    <w:pPr>
      <w:widowControl w:val="false"/>
      <w:suppressAutoHyphens w:val="false"/>
      <w:spacing w:lineRule="auto" w:line="240" w:before="0" w:after="0"/>
      <w:ind w:left="1100"/>
      <w:jc w:val="both"/>
    </w:pPr>
    <w:rPr>
      <w:rFonts w:ascii="Arial" w:hAnsi="Arial" w:eastAsia="Arial" w:cs="Arial"/>
      <w:lang w:eastAsia="en-U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pgpsa.ifc.edu.br/linhas-de-pesquisa-2/" TargetMode="External"/><Relationship Id="rId3" Type="http://schemas.openxmlformats.org/officeDocument/2006/relationships/hyperlink" Target="https://ppgpsa.ifc.edu.br/linhas-de-pesquisa-2/" TargetMode="External"/><Relationship Id="rId4" Type="http://schemas.openxmlformats.org/officeDocument/2006/relationships/hyperlink" Target="https://ppgpsa.ifc.edu.br/linhas-de-pesquisa-2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5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LibreOffice/25.2.7.2$Windows_X86_64 LibreOffice_project/5cbfd1ab6520636bb5f7b99185aa69bd7456825d</Application>
  <AppVersion>15.0000</AppVersion>
  <Pages>3</Pages>
  <Words>307</Words>
  <Characters>1838</Characters>
  <CharactersWithSpaces>2088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2025-02-04T22:28:00Z</dcterms:created>
  <dc:creator>Raquel Rybandt</dc:creator>
  <dc:description/>
  <dc:language>pt-BR</dc:language>
  <cp:lastModifiedBy>Maika Janine Lazzaris</cp:lastModifiedBy>
  <cp:lastPrinted>2015-04-30T17:28:00Z</cp:lastPrinted>
  <dcterms:modified xsi:type="dcterms:W3CDTF">2025-03-25T22:45:00Z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